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7327C" w14:textId="77777777" w:rsidR="00A00A15" w:rsidRPr="0056358C" w:rsidRDefault="00A00A15">
      <w:pPr>
        <w:pStyle w:val="a3"/>
        <w:spacing w:line="268" w:lineRule="exact"/>
        <w:ind w:leftChars="233" w:left="718" w:hangingChars="94" w:hanging="229"/>
        <w:rPr>
          <w:spacing w:val="27"/>
          <w:sz w:val="19"/>
          <w:szCs w:val="19"/>
        </w:rPr>
      </w:pPr>
      <w:bookmarkStart w:id="0" w:name="OLE_LINK1"/>
    </w:p>
    <w:p w14:paraId="56D8B941" w14:textId="69049284" w:rsidR="00A00A15" w:rsidRPr="0056358C" w:rsidRDefault="00A00A15">
      <w:pPr>
        <w:pStyle w:val="a3"/>
        <w:rPr>
          <w:spacing w:val="0"/>
        </w:rPr>
      </w:pPr>
      <w:r w:rsidRPr="0056358C">
        <w:rPr>
          <w:rFonts w:hint="eastAsia"/>
          <w:spacing w:val="19"/>
          <w:sz w:val="21"/>
          <w:szCs w:val="21"/>
        </w:rPr>
        <w:t>（別紙２）その</w:t>
      </w:r>
      <w:r w:rsidR="0084089C">
        <w:rPr>
          <w:rFonts w:hint="eastAsia"/>
          <w:spacing w:val="19"/>
          <w:sz w:val="21"/>
          <w:szCs w:val="21"/>
        </w:rPr>
        <w:t>３</w:t>
      </w:r>
    </w:p>
    <w:tbl>
      <w:tblPr>
        <w:tblW w:w="0" w:type="auto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263"/>
        <w:gridCol w:w="6521"/>
      </w:tblGrid>
      <w:tr w:rsidR="00A00A15" w:rsidRPr="0056358C" w14:paraId="708BEC0B" w14:textId="77777777" w:rsidTr="005E07DA">
        <w:trPr>
          <w:trHeight w:val="2013"/>
          <w:jc w:val="center"/>
        </w:trPr>
        <w:tc>
          <w:tcPr>
            <w:tcW w:w="87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47D658" w14:textId="77777777" w:rsidR="00A00A15" w:rsidRPr="0056358C" w:rsidRDefault="00A00A15">
            <w:pPr>
              <w:pStyle w:val="a3"/>
              <w:spacing w:line="402" w:lineRule="exact"/>
              <w:jc w:val="center"/>
              <w:rPr>
                <w:spacing w:val="10"/>
                <w:sz w:val="21"/>
                <w:szCs w:val="21"/>
              </w:rPr>
            </w:pPr>
          </w:p>
          <w:p w14:paraId="05F6BEBF" w14:textId="67641818" w:rsidR="00A00A15" w:rsidRPr="0056358C" w:rsidRDefault="00A00A15">
            <w:pPr>
              <w:pStyle w:val="a3"/>
              <w:spacing w:line="402" w:lineRule="exact"/>
              <w:jc w:val="center"/>
              <w:rPr>
                <w:spacing w:val="10"/>
                <w:sz w:val="21"/>
                <w:szCs w:val="21"/>
              </w:rPr>
            </w:pPr>
            <w:r w:rsidRPr="0056358C">
              <w:rPr>
                <w:rFonts w:hint="eastAsia"/>
                <w:spacing w:val="10"/>
                <w:sz w:val="21"/>
                <w:szCs w:val="21"/>
              </w:rPr>
              <w:t>入札参加資格確認資料（</w:t>
            </w:r>
            <w:r w:rsidR="0084089C">
              <w:rPr>
                <w:rFonts w:hint="eastAsia"/>
                <w:spacing w:val="10"/>
                <w:sz w:val="21"/>
                <w:szCs w:val="21"/>
              </w:rPr>
              <w:t>施工体制</w:t>
            </w:r>
            <w:r w:rsidRPr="0056358C">
              <w:rPr>
                <w:rFonts w:hint="eastAsia"/>
                <w:spacing w:val="10"/>
                <w:sz w:val="21"/>
                <w:szCs w:val="21"/>
              </w:rPr>
              <w:t>）</w:t>
            </w:r>
          </w:p>
          <w:p w14:paraId="66005184" w14:textId="04E289CB" w:rsidR="00A00A15" w:rsidRPr="0056358C" w:rsidRDefault="00A00A15" w:rsidP="007247C9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</w:p>
          <w:p w14:paraId="354434A2" w14:textId="77777777" w:rsidR="00A00A15" w:rsidRPr="0056358C" w:rsidRDefault="00A00A15" w:rsidP="007247C9">
            <w:pPr>
              <w:pStyle w:val="a3"/>
              <w:snapToGrid w:val="0"/>
              <w:spacing w:line="240" w:lineRule="auto"/>
              <w:rPr>
                <w:spacing w:val="10"/>
              </w:rPr>
            </w:pPr>
          </w:p>
          <w:p w14:paraId="14A3F21D" w14:textId="77777777" w:rsidR="00A00A15" w:rsidRPr="0056358C" w:rsidRDefault="00A00A15">
            <w:pPr>
              <w:pStyle w:val="a3"/>
              <w:spacing w:line="402" w:lineRule="exact"/>
              <w:rPr>
                <w:spacing w:val="0"/>
              </w:rPr>
            </w:pPr>
            <w:r w:rsidRPr="0056358C">
              <w:rPr>
                <w:rFonts w:hint="eastAsia"/>
                <w:spacing w:val="10"/>
              </w:rPr>
              <w:t xml:space="preserve">　　　　　　　　　　</w:t>
            </w:r>
            <w:r w:rsidRPr="0056358C">
              <w:rPr>
                <w:spacing w:val="5"/>
              </w:rPr>
              <w:t xml:space="preserve"> </w:t>
            </w:r>
            <w:r w:rsidRPr="0056358C">
              <w:rPr>
                <w:rFonts w:hint="eastAsia"/>
                <w:spacing w:val="10"/>
              </w:rPr>
              <w:t xml:space="preserve">　　　　　商号又は名称</w:t>
            </w:r>
            <w:r w:rsidRPr="0056358C">
              <w:rPr>
                <w:rFonts w:hint="eastAsia"/>
                <w:spacing w:val="10"/>
                <w:u w:val="single"/>
              </w:rPr>
              <w:t xml:space="preserve">　　　　　　　　　　</w:t>
            </w:r>
          </w:p>
        </w:tc>
      </w:tr>
      <w:tr w:rsidR="005E07DA" w:rsidRPr="0056358C" w14:paraId="12F19691" w14:textId="77777777" w:rsidTr="005E07DA">
        <w:trPr>
          <w:cantSplit/>
          <w:trHeight w:hRule="exact" w:val="682"/>
          <w:jc w:val="center"/>
        </w:trPr>
        <w:tc>
          <w:tcPr>
            <w:tcW w:w="8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0E8D8" w14:textId="13E026A4" w:rsidR="005E07DA" w:rsidRPr="0056358C" w:rsidRDefault="00387CB8" w:rsidP="005E07D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CLT</w:t>
            </w:r>
            <w:r w:rsidR="00B26128">
              <w:rPr>
                <w:rFonts w:hint="eastAsia"/>
                <w:spacing w:val="0"/>
              </w:rPr>
              <w:t>加工図担当者情報</w:t>
            </w:r>
          </w:p>
        </w:tc>
      </w:tr>
      <w:tr w:rsidR="005E07DA" w:rsidRPr="0056358C" w14:paraId="73FB37C5" w14:textId="77777777" w:rsidTr="00693DB0">
        <w:trPr>
          <w:cantSplit/>
          <w:trHeight w:val="65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08B2D" w14:textId="3C29DFC3" w:rsidR="005E07DA" w:rsidRPr="005E07DA" w:rsidRDefault="005E07DA" w:rsidP="005E07DA">
            <w:pPr>
              <w:pStyle w:val="a3"/>
              <w:spacing w:line="398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商号又は名称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81ADD" w14:textId="77777777" w:rsidR="005E07DA" w:rsidRPr="0056358C" w:rsidRDefault="005E07DA" w:rsidP="005E07D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A00A15" w:rsidRPr="0056358C" w14:paraId="047F615C" w14:textId="77777777" w:rsidTr="00693DB0">
        <w:trPr>
          <w:cantSplit/>
          <w:trHeight w:val="65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E776E" w14:textId="096565C9" w:rsidR="00A00A15" w:rsidRPr="005E07DA" w:rsidRDefault="005E07DA" w:rsidP="005E07D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担当者氏名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B4CA" w14:textId="13B8DE3F" w:rsidR="00A00A15" w:rsidRPr="0056358C" w:rsidRDefault="00A00A15" w:rsidP="005E07DA">
            <w:pPr>
              <w:pStyle w:val="a3"/>
              <w:wordWrap/>
              <w:spacing w:line="240" w:lineRule="auto"/>
              <w:rPr>
                <w:spacing w:val="12"/>
                <w:sz w:val="21"/>
                <w:szCs w:val="21"/>
              </w:rPr>
            </w:pPr>
          </w:p>
        </w:tc>
      </w:tr>
      <w:tr w:rsidR="00A00A15" w:rsidRPr="0056358C" w14:paraId="00F62B11" w14:textId="77777777" w:rsidTr="00693DB0">
        <w:trPr>
          <w:cantSplit/>
          <w:trHeight w:val="65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CB811" w14:textId="3021861E" w:rsidR="005E07DA" w:rsidRPr="005E07DA" w:rsidRDefault="005E07DA" w:rsidP="007E0945">
            <w:pPr>
              <w:pStyle w:val="a3"/>
              <w:snapToGrid w:val="0"/>
              <w:spacing w:line="240" w:lineRule="auto"/>
              <w:jc w:val="center"/>
              <w:rPr>
                <w:spacing w:val="-6"/>
              </w:rPr>
            </w:pPr>
            <w:r>
              <w:rPr>
                <w:rFonts w:hint="eastAsia"/>
                <w:spacing w:val="-6"/>
              </w:rPr>
              <w:t>連絡先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1C72" w14:textId="77777777" w:rsidR="00A00A15" w:rsidRPr="0056358C" w:rsidRDefault="00A00A15" w:rsidP="005E07DA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693DB0" w:rsidRPr="0056358C" w14:paraId="34D5F670" w14:textId="77777777" w:rsidTr="00693DB0">
        <w:trPr>
          <w:cantSplit/>
          <w:trHeight w:val="142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9C6C" w14:textId="01360966" w:rsidR="00693DB0" w:rsidRDefault="00693DB0" w:rsidP="007E0945">
            <w:pPr>
              <w:pStyle w:val="a3"/>
              <w:snapToGrid w:val="0"/>
              <w:spacing w:line="240" w:lineRule="auto"/>
              <w:jc w:val="center"/>
              <w:rPr>
                <w:spacing w:val="-6"/>
              </w:rPr>
            </w:pPr>
            <w:r>
              <w:rPr>
                <w:rFonts w:hint="eastAsia"/>
                <w:spacing w:val="-6"/>
              </w:rPr>
              <w:t>実績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F108C" w14:textId="438E1BDE" w:rsidR="00693DB0" w:rsidRDefault="00693DB0" w:rsidP="00693DB0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7F4E20">
              <w:rPr>
                <w:rFonts w:hint="eastAsia"/>
                <w:spacing w:val="0"/>
              </w:rPr>
              <w:t>□あり</w:t>
            </w:r>
          </w:p>
          <w:p w14:paraId="304A07D5" w14:textId="3E2B3336" w:rsidR="00387CB8" w:rsidRPr="007F4E20" w:rsidRDefault="00387CB8" w:rsidP="00387CB8">
            <w:pPr>
              <w:pStyle w:val="a3"/>
              <w:wordWrap/>
              <w:spacing w:line="240" w:lineRule="auto"/>
              <w:ind w:firstLineChars="100" w:firstLine="220"/>
              <w:rPr>
                <w:rFonts w:hint="eastAsia"/>
                <w:spacing w:val="0"/>
              </w:rPr>
            </w:pPr>
            <w:r>
              <w:rPr>
                <w:rFonts w:hint="eastAsia"/>
                <w:spacing w:val="0"/>
              </w:rPr>
              <w:t>（工事名：　　　　　　　　　　　　　　　　　　　　　）</w:t>
            </w:r>
          </w:p>
          <w:p w14:paraId="07DAAC0C" w14:textId="77777777" w:rsidR="00693DB0" w:rsidRPr="007F4E20" w:rsidRDefault="00693DB0" w:rsidP="00693DB0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14:paraId="5478AEC7" w14:textId="6B06EC06" w:rsidR="00693DB0" w:rsidRPr="0056358C" w:rsidRDefault="00693DB0" w:rsidP="00693DB0">
            <w:pPr>
              <w:pStyle w:val="a3"/>
              <w:spacing w:line="240" w:lineRule="auto"/>
              <w:rPr>
                <w:spacing w:val="0"/>
              </w:rPr>
            </w:pPr>
            <w:r w:rsidRPr="007F4E20">
              <w:rPr>
                <w:rFonts w:hint="eastAsia"/>
                <w:spacing w:val="0"/>
              </w:rPr>
              <w:t>□なし</w:t>
            </w:r>
          </w:p>
        </w:tc>
      </w:tr>
    </w:tbl>
    <w:p w14:paraId="7A9E96F7" w14:textId="77777777" w:rsidR="005E07DA" w:rsidRDefault="005E07DA" w:rsidP="005E07DA">
      <w:pPr>
        <w:rPr>
          <w:rFonts w:ascii="ＭＳ 明朝" w:hAnsi="ＭＳ 明朝"/>
          <w:sz w:val="22"/>
          <w:szCs w:val="22"/>
        </w:rPr>
      </w:pPr>
      <w:r w:rsidRPr="005E07DA">
        <w:rPr>
          <w:rFonts w:ascii="ＭＳ 明朝" w:hAnsi="ＭＳ 明朝" w:hint="eastAsia"/>
          <w:sz w:val="22"/>
          <w:szCs w:val="22"/>
        </w:rPr>
        <w:t xml:space="preserve">　　</w:t>
      </w:r>
    </w:p>
    <w:p w14:paraId="6C2454A0" w14:textId="06FC3A82" w:rsidR="007E0945" w:rsidRDefault="007E0945" w:rsidP="007E0945">
      <w:pPr>
        <w:ind w:leftChars="200" w:left="4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※1　加工図担当者については、自社、他社を問わない。</w:t>
      </w:r>
    </w:p>
    <w:p w14:paraId="548F5F9A" w14:textId="6D51F8C9" w:rsidR="005E07DA" w:rsidRDefault="005E07DA" w:rsidP="00B26128">
      <w:pPr>
        <w:ind w:leftChars="200" w:left="970" w:hangingChars="250" w:hanging="55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</w:t>
      </w:r>
      <w:r w:rsidR="007E0945">
        <w:rPr>
          <w:rFonts w:ascii="ＭＳ 明朝" w:hAnsi="ＭＳ 明朝" w:hint="eastAsia"/>
          <w:sz w:val="22"/>
          <w:szCs w:val="22"/>
        </w:rPr>
        <w:t>2</w:t>
      </w:r>
      <w:r>
        <w:rPr>
          <w:rFonts w:ascii="ＭＳ 明朝" w:hAnsi="ＭＳ 明朝" w:hint="eastAsia"/>
          <w:sz w:val="22"/>
          <w:szCs w:val="22"/>
        </w:rPr>
        <w:t xml:space="preserve">　実績確認等のため、</w:t>
      </w:r>
      <w:r w:rsidR="00B26128" w:rsidRPr="00B26128">
        <w:rPr>
          <w:rFonts w:ascii="ＭＳ 明朝" w:hAnsi="ＭＳ 明朝" w:hint="eastAsia"/>
          <w:sz w:val="22"/>
          <w:szCs w:val="22"/>
        </w:rPr>
        <w:t>個別事項の表中「事前確認の日時」に掲げる</w:t>
      </w:r>
      <w:r w:rsidR="00B26128">
        <w:rPr>
          <w:rFonts w:ascii="ＭＳ 明朝" w:hAnsi="ＭＳ 明朝" w:hint="eastAsia"/>
          <w:sz w:val="22"/>
          <w:szCs w:val="22"/>
        </w:rPr>
        <w:t>期間中に</w:t>
      </w:r>
      <w:r>
        <w:rPr>
          <w:rFonts w:ascii="ＭＳ 明朝" w:hAnsi="ＭＳ 明朝" w:hint="eastAsia"/>
          <w:sz w:val="22"/>
          <w:szCs w:val="22"/>
        </w:rPr>
        <w:t>ヒアリングを行うことがある。</w:t>
      </w:r>
    </w:p>
    <w:p w14:paraId="16F5F168" w14:textId="7964402E" w:rsidR="005E07DA" w:rsidRPr="005E07DA" w:rsidRDefault="005E07DA" w:rsidP="00B26128">
      <w:pPr>
        <w:ind w:leftChars="200" w:left="420"/>
        <w:rPr>
          <w:rFonts w:ascii="ＭＳ 明朝" w:hAnsi="ＭＳ 明朝"/>
          <w:sz w:val="22"/>
          <w:szCs w:val="22"/>
        </w:rPr>
      </w:pPr>
      <w:r w:rsidRPr="005E07DA">
        <w:rPr>
          <w:rFonts w:ascii="ＭＳ 明朝" w:hAnsi="ＭＳ 明朝" w:hint="eastAsia"/>
          <w:sz w:val="22"/>
          <w:szCs w:val="22"/>
        </w:rPr>
        <w:t>※</w:t>
      </w:r>
      <w:r w:rsidR="007E0945">
        <w:rPr>
          <w:rFonts w:ascii="ＭＳ 明朝" w:hAnsi="ＭＳ 明朝" w:hint="eastAsia"/>
          <w:sz w:val="22"/>
          <w:szCs w:val="22"/>
        </w:rPr>
        <w:t>3</w:t>
      </w:r>
      <w:r>
        <w:rPr>
          <w:rFonts w:ascii="ＭＳ 明朝" w:hAnsi="ＭＳ 明朝" w:hint="eastAsia"/>
          <w:sz w:val="22"/>
          <w:szCs w:val="22"/>
        </w:rPr>
        <w:t xml:space="preserve">　実績については、公共、民間を問わない。</w:t>
      </w:r>
    </w:p>
    <w:bookmarkEnd w:id="0"/>
    <w:p w14:paraId="3C9E7992" w14:textId="5933CA08" w:rsidR="0031732C" w:rsidRPr="00BF3715" w:rsidRDefault="0031732C" w:rsidP="00D01658">
      <w:pPr>
        <w:spacing w:line="200" w:lineRule="exact"/>
        <w:ind w:left="720" w:hangingChars="400" w:hanging="720"/>
        <w:rPr>
          <w:rFonts w:ascii="ＭＳ 明朝" w:hAnsi="ＭＳ 明朝"/>
          <w:sz w:val="18"/>
          <w:szCs w:val="18"/>
        </w:rPr>
      </w:pPr>
    </w:p>
    <w:sectPr w:rsidR="0031732C" w:rsidRPr="00BF3715" w:rsidSect="007247C9">
      <w:pgSz w:w="11906" w:h="16838"/>
      <w:pgMar w:top="1133" w:right="1133" w:bottom="851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6C4A7" w14:textId="77777777" w:rsidR="00960D10" w:rsidRDefault="00960D10" w:rsidP="00E12AD9">
      <w:r>
        <w:separator/>
      </w:r>
    </w:p>
  </w:endnote>
  <w:endnote w:type="continuationSeparator" w:id="0">
    <w:p w14:paraId="3F970720" w14:textId="77777777" w:rsidR="00960D10" w:rsidRDefault="00960D10" w:rsidP="00E12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BD07D" w14:textId="77777777" w:rsidR="00960D10" w:rsidRDefault="00960D10" w:rsidP="00E12AD9">
      <w:r>
        <w:separator/>
      </w:r>
    </w:p>
  </w:footnote>
  <w:footnote w:type="continuationSeparator" w:id="0">
    <w:p w14:paraId="77BC11F5" w14:textId="77777777" w:rsidR="00960D10" w:rsidRDefault="00960D10" w:rsidP="00E12A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0C9"/>
    <w:rsid w:val="00037688"/>
    <w:rsid w:val="00077AA4"/>
    <w:rsid w:val="000918FC"/>
    <w:rsid w:val="000B0BB9"/>
    <w:rsid w:val="001171E0"/>
    <w:rsid w:val="00172F8C"/>
    <w:rsid w:val="001C631C"/>
    <w:rsid w:val="00202083"/>
    <w:rsid w:val="002271D4"/>
    <w:rsid w:val="00231C2C"/>
    <w:rsid w:val="002E2CA9"/>
    <w:rsid w:val="002E7C2A"/>
    <w:rsid w:val="00314061"/>
    <w:rsid w:val="0031732C"/>
    <w:rsid w:val="00387CB8"/>
    <w:rsid w:val="0039260E"/>
    <w:rsid w:val="003C2FFF"/>
    <w:rsid w:val="00443C15"/>
    <w:rsid w:val="004740C9"/>
    <w:rsid w:val="004E0D99"/>
    <w:rsid w:val="00525010"/>
    <w:rsid w:val="005453FB"/>
    <w:rsid w:val="0055786E"/>
    <w:rsid w:val="0056358C"/>
    <w:rsid w:val="0058079A"/>
    <w:rsid w:val="005D340C"/>
    <w:rsid w:val="005E07DA"/>
    <w:rsid w:val="00602C54"/>
    <w:rsid w:val="00604F51"/>
    <w:rsid w:val="00612878"/>
    <w:rsid w:val="00647837"/>
    <w:rsid w:val="00667E95"/>
    <w:rsid w:val="00693DB0"/>
    <w:rsid w:val="006C0819"/>
    <w:rsid w:val="007059BB"/>
    <w:rsid w:val="007247C9"/>
    <w:rsid w:val="00750476"/>
    <w:rsid w:val="007E0945"/>
    <w:rsid w:val="007F634A"/>
    <w:rsid w:val="007F6E51"/>
    <w:rsid w:val="00812879"/>
    <w:rsid w:val="00813D59"/>
    <w:rsid w:val="0084089C"/>
    <w:rsid w:val="00862678"/>
    <w:rsid w:val="008A52D7"/>
    <w:rsid w:val="008F3EC6"/>
    <w:rsid w:val="00927AC0"/>
    <w:rsid w:val="00960D10"/>
    <w:rsid w:val="009A4776"/>
    <w:rsid w:val="009D5E11"/>
    <w:rsid w:val="009F3900"/>
    <w:rsid w:val="00A00A15"/>
    <w:rsid w:val="00A10959"/>
    <w:rsid w:val="00AB2061"/>
    <w:rsid w:val="00B26128"/>
    <w:rsid w:val="00B473EF"/>
    <w:rsid w:val="00B73B5D"/>
    <w:rsid w:val="00B92347"/>
    <w:rsid w:val="00BD64B9"/>
    <w:rsid w:val="00BF3715"/>
    <w:rsid w:val="00C24C5A"/>
    <w:rsid w:val="00C70D9E"/>
    <w:rsid w:val="00CC7E2F"/>
    <w:rsid w:val="00CE14B4"/>
    <w:rsid w:val="00CF31D9"/>
    <w:rsid w:val="00CF3CBC"/>
    <w:rsid w:val="00CF42A8"/>
    <w:rsid w:val="00D01658"/>
    <w:rsid w:val="00DA055D"/>
    <w:rsid w:val="00DA579A"/>
    <w:rsid w:val="00DE3F0E"/>
    <w:rsid w:val="00E12AD9"/>
    <w:rsid w:val="00E45F89"/>
    <w:rsid w:val="00EA3558"/>
    <w:rsid w:val="00EC53D7"/>
    <w:rsid w:val="00F11167"/>
    <w:rsid w:val="00F81A18"/>
    <w:rsid w:val="00F85496"/>
    <w:rsid w:val="00FD6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71F55F"/>
  <w15:chartTrackingRefBased/>
  <w15:docId w15:val="{A1D2496A-E3E9-4825-BEEA-FBAD71741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402" w:lineRule="atLeast"/>
      <w:jc w:val="both"/>
    </w:pPr>
    <w:rPr>
      <w:rFonts w:ascii="ＭＳ 明朝"/>
      <w:spacing w:val="8"/>
      <w:sz w:val="22"/>
      <w:szCs w:val="22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E12A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12AD9"/>
    <w:rPr>
      <w:kern w:val="2"/>
      <w:sz w:val="21"/>
      <w:szCs w:val="24"/>
    </w:rPr>
  </w:style>
  <w:style w:type="paragraph" w:styleId="a7">
    <w:name w:val="footer"/>
    <w:basedOn w:val="a"/>
    <w:link w:val="a8"/>
    <w:rsid w:val="00E12AD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12AD9"/>
    <w:rPr>
      <w:kern w:val="2"/>
      <w:sz w:val="21"/>
      <w:szCs w:val="24"/>
    </w:rPr>
  </w:style>
  <w:style w:type="paragraph" w:styleId="a9">
    <w:name w:val="Body Text"/>
    <w:basedOn w:val="a"/>
    <w:link w:val="aa"/>
    <w:rsid w:val="00EC53D7"/>
    <w:pPr>
      <w:autoSpaceDE w:val="0"/>
      <w:autoSpaceDN w:val="0"/>
      <w:adjustRightInd w:val="0"/>
    </w:pPr>
    <w:rPr>
      <w:rFonts w:ascii="ＭＳ 明朝" w:hAnsi="ＭＳ 明朝"/>
      <w:kern w:val="0"/>
      <w:sz w:val="24"/>
      <w:szCs w:val="21"/>
    </w:rPr>
  </w:style>
  <w:style w:type="character" w:customStyle="1" w:styleId="aa">
    <w:name w:val="本文 (文字)"/>
    <w:link w:val="a9"/>
    <w:rsid w:val="00EC53D7"/>
    <w:rPr>
      <w:rFonts w:ascii="ＭＳ 明朝" w:hAnsi="ＭＳ 明朝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162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愛媛県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subject/>
  <dc:creator>shirakata-kengo</dc:creator>
  <cp:keywords/>
  <cp:lastModifiedBy>栗林修平</cp:lastModifiedBy>
  <cp:revision>18</cp:revision>
  <cp:lastPrinted>2025-08-20T05:28:00Z</cp:lastPrinted>
  <dcterms:created xsi:type="dcterms:W3CDTF">2023-03-16T10:17:00Z</dcterms:created>
  <dcterms:modified xsi:type="dcterms:W3CDTF">2025-08-21T10:41:00Z</dcterms:modified>
</cp:coreProperties>
</file>