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B40" w:rsidRDefault="00855B1C" w:rsidP="00855B1C">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（表）</w:t>
      </w:r>
      <w:r w:rsidR="003D625B">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-309880</wp:posOffset>
                </wp:positionV>
                <wp:extent cx="19431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43100" cy="285750"/>
                        </a:xfrm>
                        <a:prstGeom prst="rect">
                          <a:avLst/>
                        </a:prstGeom>
                        <a:solidFill>
                          <a:schemeClr val="lt1"/>
                        </a:solidFill>
                        <a:ln w="6350">
                          <a:noFill/>
                        </a:ln>
                      </wps:spPr>
                      <wps:txbx>
                        <w:txbxContent>
                          <w:p w:rsidR="003D625B" w:rsidRDefault="003D625B">
                            <w:r>
                              <w:rPr>
                                <w:rFonts w:ascii="ＭＳ 明朝" w:eastAsia="ＭＳ 明朝" w:hAnsi="ＭＳ 明朝" w:hint="eastAsia"/>
                                <w:sz w:val="24"/>
                                <w:szCs w:val="24"/>
                              </w:rPr>
                              <w:t>様式第３号（別表２関係）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4pt;width:153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" fillcolor="white [3201]" stroked="f" strokeweight=".5pt">
                <v:textbox>
                  <w:txbxContent>
                    <w:p w:rsidR="003D625B" w:rsidRDefault="003D625B">
                      <w:r>
                        <w:rPr>
                          <w:rFonts w:ascii="ＭＳ 明朝" w:eastAsia="ＭＳ 明朝" w:hAnsi="ＭＳ 明朝" w:hint="eastAsia"/>
                          <w:sz w:val="24"/>
                          <w:szCs w:val="24"/>
                        </w:rPr>
                        <w:t>様式第３号（別表２関係）</w:t>
                      </w:r>
                    </w:p>
                  </w:txbxContent>
                </v:textbox>
                <w10:wrap anchorx="margin"/>
              </v:shape>
            </w:pict>
          </mc:Fallback>
        </mc:AlternateContent>
      </w:r>
    </w:p>
    <w:p w:rsidR="00CF4272" w:rsidRDefault="0050083C" w:rsidP="00D83B40">
      <w:pPr>
        <w:spacing w:line="320" w:lineRule="exact"/>
        <w:jc w:val="center"/>
        <w:rPr>
          <w:rFonts w:ascii="ＭＳ ゴシック" w:eastAsia="ＭＳ ゴシック" w:hAnsi="ＭＳ ゴシック"/>
          <w:sz w:val="28"/>
          <w:szCs w:val="28"/>
        </w:rPr>
      </w:pPr>
      <w:bookmarkStart w:id="0" w:name="_Hlk169006827"/>
      <w:r w:rsidRPr="00535F5E">
        <w:rPr>
          <w:rFonts w:ascii="ＭＳ ゴシック" w:eastAsia="ＭＳ ゴシック" w:hAnsi="ＭＳ ゴシック" w:hint="eastAsia"/>
          <w:sz w:val="28"/>
          <w:szCs w:val="28"/>
        </w:rPr>
        <w:t>第7</w:t>
      </w:r>
      <w:r>
        <w:rPr>
          <w:rFonts w:ascii="ＭＳ ゴシック" w:eastAsia="ＭＳ ゴシック" w:hAnsi="ＭＳ ゴシック" w:hint="eastAsia"/>
          <w:sz w:val="28"/>
          <w:szCs w:val="28"/>
        </w:rPr>
        <w:t>6</w:t>
      </w:r>
      <w:r w:rsidRPr="00535F5E">
        <w:rPr>
          <w:rFonts w:ascii="ＭＳ ゴシック" w:eastAsia="ＭＳ ゴシック" w:hAnsi="ＭＳ ゴシック" w:hint="eastAsia"/>
          <w:sz w:val="28"/>
          <w:szCs w:val="28"/>
        </w:rPr>
        <w:t>回全国植樹祭</w:t>
      </w:r>
      <w:r w:rsidR="00EB04BA">
        <w:rPr>
          <w:rFonts w:ascii="ＭＳ ゴシック" w:eastAsia="ＭＳ ゴシック" w:hAnsi="ＭＳ ゴシック" w:hint="eastAsia"/>
          <w:sz w:val="28"/>
          <w:szCs w:val="28"/>
        </w:rPr>
        <w:t>協賛企業等</w:t>
      </w:r>
      <w:r w:rsidR="005656B1">
        <w:rPr>
          <w:rFonts w:ascii="ＭＳ ゴシック" w:eastAsia="ＭＳ ゴシック" w:hAnsi="ＭＳ ゴシック" w:hint="eastAsia"/>
          <w:sz w:val="28"/>
          <w:szCs w:val="28"/>
        </w:rPr>
        <w:t>における</w:t>
      </w:r>
    </w:p>
    <w:p w:rsidR="0050083C" w:rsidRPr="00535F5E" w:rsidRDefault="00D83B40" w:rsidP="00D83B40">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プレミア</w:t>
      </w:r>
      <w:r w:rsidR="00532427">
        <w:rPr>
          <w:rFonts w:ascii="ＭＳ ゴシック" w:eastAsia="ＭＳ ゴシック" w:hAnsi="ＭＳ ゴシック" w:hint="eastAsia"/>
          <w:sz w:val="28"/>
          <w:szCs w:val="28"/>
        </w:rPr>
        <w:t>ロゴマーク</w:t>
      </w:r>
      <w:r w:rsidR="00EB04BA">
        <w:rPr>
          <w:rFonts w:ascii="ＭＳ ゴシック" w:eastAsia="ＭＳ ゴシック" w:hAnsi="ＭＳ ゴシック" w:hint="eastAsia"/>
          <w:sz w:val="28"/>
          <w:szCs w:val="28"/>
        </w:rPr>
        <w:t>等の使用</w:t>
      </w:r>
      <w:r w:rsidR="00CF4272">
        <w:rPr>
          <w:rFonts w:ascii="ＭＳ ゴシック" w:eastAsia="ＭＳ ゴシック" w:hAnsi="ＭＳ ゴシック" w:hint="eastAsia"/>
          <w:sz w:val="28"/>
          <w:szCs w:val="28"/>
        </w:rPr>
        <w:t>前</w:t>
      </w:r>
      <w:r w:rsidR="00EF3A7E">
        <w:rPr>
          <w:rFonts w:ascii="ＭＳ ゴシック" w:eastAsia="ＭＳ ゴシック" w:hAnsi="ＭＳ ゴシック" w:hint="eastAsia"/>
          <w:sz w:val="28"/>
          <w:szCs w:val="28"/>
        </w:rPr>
        <w:t>届出</w:t>
      </w:r>
      <w:r w:rsidR="00EB04BA">
        <w:rPr>
          <w:rFonts w:ascii="ＭＳ ゴシック" w:eastAsia="ＭＳ ゴシック" w:hAnsi="ＭＳ ゴシック" w:hint="eastAsia"/>
          <w:sz w:val="28"/>
          <w:szCs w:val="28"/>
        </w:rPr>
        <w:t>書</w:t>
      </w:r>
    </w:p>
    <w:p w:rsidR="0050083C" w:rsidRDefault="0050083C" w:rsidP="0050083C">
      <w:pPr>
        <w:rPr>
          <w:rFonts w:ascii="ＭＳ 明朝" w:eastAsia="ＭＳ 明朝" w:hAnsi="ＭＳ 明朝"/>
          <w:sz w:val="24"/>
          <w:szCs w:val="24"/>
        </w:rPr>
      </w:pPr>
    </w:p>
    <w:p w:rsidR="0050083C" w:rsidRDefault="0050083C" w:rsidP="0050083C">
      <w:pPr>
        <w:rPr>
          <w:rFonts w:ascii="ＭＳ 明朝" w:eastAsia="ＭＳ 明朝" w:hAnsi="ＭＳ 明朝"/>
          <w:sz w:val="24"/>
          <w:szCs w:val="24"/>
        </w:rPr>
      </w:pPr>
      <w:r>
        <w:rPr>
          <w:rFonts w:ascii="ＭＳ 明朝" w:eastAsia="ＭＳ 明朝" w:hAnsi="ＭＳ 明朝" w:hint="eastAsia"/>
          <w:sz w:val="24"/>
          <w:szCs w:val="24"/>
        </w:rPr>
        <w:t xml:space="preserve">　　　　　　　　　　　　　　　　　　　　　　　　　　</w:t>
      </w:r>
      <w:r w:rsidR="00532427">
        <w:rPr>
          <w:rFonts w:ascii="ＭＳ 明朝" w:eastAsia="ＭＳ 明朝" w:hAnsi="ＭＳ 明朝" w:hint="eastAsia"/>
          <w:sz w:val="24"/>
          <w:szCs w:val="24"/>
        </w:rPr>
        <w:t xml:space="preserve">　　</w:t>
      </w:r>
      <w:r w:rsidR="00D83B40">
        <w:rPr>
          <w:rFonts w:ascii="ＭＳ 明朝" w:eastAsia="ＭＳ 明朝" w:hAnsi="ＭＳ 明朝" w:hint="eastAsia"/>
          <w:sz w:val="24"/>
          <w:szCs w:val="24"/>
        </w:rPr>
        <w:t xml:space="preserve">　</w:t>
      </w:r>
      <w:r>
        <w:rPr>
          <w:rFonts w:ascii="ＭＳ 明朝" w:eastAsia="ＭＳ 明朝" w:hAnsi="ＭＳ 明朝" w:hint="eastAsia"/>
          <w:sz w:val="24"/>
          <w:szCs w:val="24"/>
        </w:rPr>
        <w:t>令和　年　月　日</w:t>
      </w:r>
    </w:p>
    <w:p w:rsidR="0050083C" w:rsidRDefault="0050083C" w:rsidP="0050083C">
      <w:pPr>
        <w:rPr>
          <w:rFonts w:ascii="ＭＳ 明朝" w:eastAsia="ＭＳ 明朝" w:hAnsi="ＭＳ 明朝"/>
          <w:sz w:val="24"/>
          <w:szCs w:val="24"/>
        </w:rPr>
      </w:pPr>
    </w:p>
    <w:p w:rsidR="0050083C" w:rsidRDefault="0050083C" w:rsidP="0050083C">
      <w:pPr>
        <w:rPr>
          <w:rFonts w:ascii="ＭＳ 明朝" w:eastAsia="ＭＳ 明朝" w:hAnsi="ＭＳ 明朝"/>
          <w:sz w:val="24"/>
          <w:szCs w:val="24"/>
        </w:rPr>
      </w:pPr>
      <w:r>
        <w:rPr>
          <w:rFonts w:ascii="ＭＳ 明朝" w:eastAsia="ＭＳ 明朝" w:hAnsi="ＭＳ 明朝" w:hint="eastAsia"/>
          <w:sz w:val="24"/>
          <w:szCs w:val="24"/>
        </w:rPr>
        <w:t xml:space="preserve">　第76回全国植樹祭愛媛県実行委員会</w:t>
      </w:r>
    </w:p>
    <w:p w:rsidR="0050083C" w:rsidRDefault="0050083C" w:rsidP="0050083C">
      <w:pPr>
        <w:rPr>
          <w:rFonts w:ascii="ＭＳ 明朝" w:eastAsia="ＭＳ 明朝" w:hAnsi="ＭＳ 明朝"/>
          <w:sz w:val="24"/>
          <w:szCs w:val="24"/>
        </w:rPr>
      </w:pPr>
      <w:r>
        <w:rPr>
          <w:rFonts w:ascii="ＭＳ 明朝" w:eastAsia="ＭＳ 明朝" w:hAnsi="ＭＳ 明朝" w:hint="eastAsia"/>
          <w:sz w:val="24"/>
          <w:szCs w:val="24"/>
        </w:rPr>
        <w:t xml:space="preserve">　　会長　中村　時広　様</w:t>
      </w:r>
    </w:p>
    <w:p w:rsidR="0050083C" w:rsidRDefault="0050083C" w:rsidP="0050083C">
      <w:pPr>
        <w:rPr>
          <w:rFonts w:ascii="ＭＳ 明朝" w:eastAsia="ＭＳ 明朝" w:hAnsi="ＭＳ 明朝"/>
          <w:sz w:val="24"/>
          <w:szCs w:val="24"/>
        </w:rPr>
      </w:pPr>
    </w:p>
    <w:p w:rsidR="0050083C" w:rsidRDefault="0050083C" w:rsidP="0050083C">
      <w:pPr>
        <w:rPr>
          <w:rFonts w:ascii="ＭＳ 明朝" w:eastAsia="ＭＳ 明朝" w:hAnsi="ＭＳ 明朝"/>
          <w:sz w:val="24"/>
          <w:szCs w:val="24"/>
        </w:rPr>
      </w:pPr>
      <w:r>
        <w:rPr>
          <w:rFonts w:ascii="ＭＳ 明朝" w:eastAsia="ＭＳ 明朝" w:hAnsi="ＭＳ 明朝" w:hint="eastAsia"/>
          <w:sz w:val="24"/>
          <w:szCs w:val="24"/>
        </w:rPr>
        <w:t xml:space="preserve">　　　　　　　　　　　　　　　　</w:t>
      </w:r>
      <w:r w:rsidR="00D83B40">
        <w:rPr>
          <w:rFonts w:ascii="ＭＳ 明朝" w:eastAsia="ＭＳ 明朝" w:hAnsi="ＭＳ 明朝" w:hint="eastAsia"/>
          <w:sz w:val="24"/>
          <w:szCs w:val="24"/>
        </w:rPr>
        <w:t xml:space="preserve">　　　</w:t>
      </w:r>
      <w:r>
        <w:rPr>
          <w:rFonts w:ascii="ＭＳ 明朝" w:eastAsia="ＭＳ 明朝" w:hAnsi="ＭＳ 明朝" w:hint="eastAsia"/>
          <w:sz w:val="24"/>
          <w:szCs w:val="24"/>
        </w:rPr>
        <w:t>住所又は所在地</w:t>
      </w:r>
    </w:p>
    <w:p w:rsidR="0050083C" w:rsidRDefault="0050083C" w:rsidP="0050083C">
      <w:pPr>
        <w:rPr>
          <w:rFonts w:ascii="ＭＳ 明朝" w:eastAsia="ＭＳ 明朝" w:hAnsi="ＭＳ 明朝"/>
          <w:sz w:val="24"/>
          <w:szCs w:val="24"/>
        </w:rPr>
      </w:pPr>
      <w:r>
        <w:rPr>
          <w:rFonts w:ascii="ＭＳ 明朝" w:eastAsia="ＭＳ 明朝" w:hAnsi="ＭＳ 明朝" w:hint="eastAsia"/>
          <w:sz w:val="24"/>
          <w:szCs w:val="24"/>
        </w:rPr>
        <w:t xml:space="preserve">　　　　　　　　　　　　　　　　</w:t>
      </w:r>
      <w:r w:rsidR="00D83B40">
        <w:rPr>
          <w:rFonts w:ascii="ＭＳ 明朝" w:eastAsia="ＭＳ 明朝" w:hAnsi="ＭＳ 明朝" w:hint="eastAsia"/>
          <w:sz w:val="24"/>
          <w:szCs w:val="24"/>
        </w:rPr>
        <w:t xml:space="preserve">　　　</w:t>
      </w:r>
      <w:r>
        <w:rPr>
          <w:rFonts w:ascii="ＭＳ 明朝" w:eastAsia="ＭＳ 明朝" w:hAnsi="ＭＳ 明朝" w:hint="eastAsia"/>
          <w:sz w:val="24"/>
          <w:szCs w:val="24"/>
        </w:rPr>
        <w:t>名称</w:t>
      </w:r>
    </w:p>
    <w:p w:rsidR="00532427" w:rsidRDefault="0050083C" w:rsidP="00532427">
      <w:pPr>
        <w:rPr>
          <w:rFonts w:ascii="ＭＳ 明朝" w:eastAsia="ＭＳ 明朝" w:hAnsi="ＭＳ 明朝"/>
          <w:sz w:val="24"/>
          <w:szCs w:val="24"/>
        </w:rPr>
      </w:pPr>
      <w:r>
        <w:rPr>
          <w:rFonts w:ascii="ＭＳ 明朝" w:eastAsia="ＭＳ 明朝" w:hAnsi="ＭＳ 明朝" w:hint="eastAsia"/>
          <w:sz w:val="24"/>
          <w:szCs w:val="24"/>
        </w:rPr>
        <w:t xml:space="preserve">　　　　　　　　　　　　　　　　</w:t>
      </w:r>
      <w:r w:rsidR="00D83B40">
        <w:rPr>
          <w:rFonts w:ascii="ＭＳ 明朝" w:eastAsia="ＭＳ 明朝" w:hAnsi="ＭＳ 明朝" w:hint="eastAsia"/>
          <w:sz w:val="24"/>
          <w:szCs w:val="24"/>
        </w:rPr>
        <w:t xml:space="preserve">　　　</w:t>
      </w:r>
      <w:r>
        <w:rPr>
          <w:rFonts w:ascii="ＭＳ 明朝" w:eastAsia="ＭＳ 明朝" w:hAnsi="ＭＳ 明朝" w:hint="eastAsia"/>
          <w:sz w:val="24"/>
          <w:szCs w:val="24"/>
        </w:rPr>
        <w:t>代表者（役職・氏名）</w:t>
      </w:r>
      <w:bookmarkEnd w:id="0"/>
    </w:p>
    <w:p w:rsidR="00532427" w:rsidRDefault="00532427" w:rsidP="00532427">
      <w:pPr>
        <w:rPr>
          <w:rFonts w:ascii="ＭＳ 明朝" w:eastAsia="ＭＳ 明朝" w:hAnsi="ＭＳ 明朝"/>
          <w:sz w:val="24"/>
          <w:szCs w:val="24"/>
        </w:rPr>
      </w:pPr>
    </w:p>
    <w:p w:rsidR="007073F5" w:rsidRDefault="007073F5" w:rsidP="00532427">
      <w:pPr>
        <w:rPr>
          <w:rFonts w:ascii="ＭＳ 明朝" w:eastAsia="ＭＳ 明朝" w:hAnsi="ＭＳ 明朝"/>
          <w:sz w:val="24"/>
          <w:szCs w:val="24"/>
        </w:rPr>
      </w:pPr>
    </w:p>
    <w:p w:rsidR="007073F5" w:rsidRDefault="00532427" w:rsidP="005324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第76回全国植樹祭シンボルマーク及びロゴマークの使用に関する規程第６条の使用許諾の制限</w:t>
      </w:r>
      <w:r w:rsidR="00CF4272">
        <w:rPr>
          <w:rFonts w:ascii="ＭＳ 明朝" w:eastAsia="ＭＳ 明朝" w:hAnsi="ＭＳ 明朝" w:hint="eastAsia"/>
          <w:sz w:val="24"/>
          <w:szCs w:val="24"/>
        </w:rPr>
        <w:t>事項を遵守します</w:t>
      </w:r>
      <w:r>
        <w:rPr>
          <w:rFonts w:ascii="ＭＳ 明朝" w:eastAsia="ＭＳ 明朝" w:hAnsi="ＭＳ 明朝" w:hint="eastAsia"/>
          <w:sz w:val="24"/>
          <w:szCs w:val="24"/>
        </w:rPr>
        <w:t>ので、</w:t>
      </w:r>
      <w:r w:rsidR="00EF3A7E">
        <w:rPr>
          <w:rFonts w:ascii="ＭＳ 明朝" w:eastAsia="ＭＳ 明朝" w:hAnsi="ＭＳ 明朝" w:hint="eastAsia"/>
          <w:sz w:val="24"/>
          <w:szCs w:val="24"/>
        </w:rPr>
        <w:t>完成見本を添えて</w:t>
      </w:r>
      <w:r>
        <w:rPr>
          <w:rFonts w:ascii="ＭＳ 明朝" w:eastAsia="ＭＳ 明朝" w:hAnsi="ＭＳ 明朝" w:hint="eastAsia"/>
          <w:sz w:val="24"/>
          <w:szCs w:val="24"/>
        </w:rPr>
        <w:t>本書のとおり届け出ます。</w:t>
      </w:r>
    </w:p>
    <w:p w:rsidR="007073F5" w:rsidRDefault="007073F5" w:rsidP="007073F5">
      <w:pPr>
        <w:rPr>
          <w:rFonts w:ascii="ＭＳ 明朝" w:eastAsia="ＭＳ 明朝" w:hAnsi="ＭＳ 明朝"/>
          <w:sz w:val="24"/>
          <w:szCs w:val="24"/>
        </w:rPr>
      </w:pPr>
    </w:p>
    <w:p w:rsidR="007073F5" w:rsidRDefault="007073F5" w:rsidP="007073F5">
      <w:pPr>
        <w:rPr>
          <w:rFonts w:ascii="ＭＳ 明朝" w:eastAsia="ＭＳ 明朝" w:hAnsi="ＭＳ 明朝"/>
          <w:sz w:val="24"/>
          <w:szCs w:val="24"/>
        </w:rPr>
      </w:pPr>
    </w:p>
    <w:p w:rsidR="007073F5" w:rsidRDefault="007073F5" w:rsidP="007073F5">
      <w:pPr>
        <w:rPr>
          <w:rFonts w:ascii="ＭＳ 明朝" w:eastAsia="ＭＳ 明朝" w:hAnsi="ＭＳ 明朝"/>
          <w:sz w:val="24"/>
          <w:szCs w:val="24"/>
        </w:rPr>
      </w:pPr>
      <w:r>
        <w:rPr>
          <w:rFonts w:ascii="ＭＳ 明朝" w:eastAsia="ＭＳ 明朝" w:hAnsi="ＭＳ 明朝" w:hint="eastAsia"/>
          <w:sz w:val="24"/>
          <w:szCs w:val="24"/>
        </w:rPr>
        <w:t>（添付書類）</w:t>
      </w:r>
    </w:p>
    <w:p w:rsidR="00F24883" w:rsidRDefault="007073F5" w:rsidP="007073F5">
      <w:pPr>
        <w:rPr>
          <w:rFonts w:ascii="ＭＳ 明朝" w:eastAsia="ＭＳ 明朝" w:hAnsi="ＭＳ 明朝"/>
          <w:sz w:val="24"/>
          <w:szCs w:val="24"/>
        </w:rPr>
      </w:pPr>
      <w:r w:rsidRPr="007073F5">
        <w:rPr>
          <w:rFonts w:ascii="ＭＳ 明朝" w:eastAsia="ＭＳ 明朝" w:hAnsi="ＭＳ 明朝" w:hint="eastAsia"/>
          <w:i/>
          <w:sz w:val="24"/>
          <w:szCs w:val="24"/>
        </w:rPr>
        <w:t>・</w:t>
      </w:r>
      <w:r w:rsidR="001F2FBE">
        <w:rPr>
          <w:rFonts w:ascii="ＭＳ 明朝" w:eastAsia="ＭＳ 明朝" w:hAnsi="ＭＳ 明朝" w:hint="eastAsia"/>
          <w:i/>
          <w:sz w:val="24"/>
          <w:szCs w:val="24"/>
        </w:rPr>
        <w:t>完成見本</w:t>
      </w:r>
      <w:r w:rsidRPr="007073F5">
        <w:rPr>
          <w:rFonts w:ascii="ＭＳ 明朝" w:eastAsia="ＭＳ 明朝" w:hAnsi="ＭＳ 明朝" w:hint="eastAsia"/>
          <w:i/>
          <w:sz w:val="24"/>
          <w:szCs w:val="24"/>
        </w:rPr>
        <w:t>（写真等）</w:t>
      </w: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3D625B" w:rsidRDefault="003D625B"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p>
    <w:p w:rsidR="00F24883" w:rsidRDefault="00F24883" w:rsidP="007073F5">
      <w:pPr>
        <w:rPr>
          <w:rFonts w:ascii="ＭＳ 明朝" w:eastAsia="ＭＳ 明朝" w:hAnsi="ＭＳ 明朝"/>
          <w:sz w:val="24"/>
          <w:szCs w:val="24"/>
        </w:rPr>
      </w:pPr>
      <w:r>
        <w:rPr>
          <w:rFonts w:ascii="ＭＳ 明朝" w:eastAsia="ＭＳ 明朝" w:hAnsi="ＭＳ 明朝" w:hint="eastAsia"/>
          <w:sz w:val="24"/>
          <w:szCs w:val="24"/>
        </w:rPr>
        <w:t xml:space="preserve">　【担当者連絡先】</w:t>
      </w:r>
    </w:p>
    <w:tbl>
      <w:tblPr>
        <w:tblStyle w:val="a3"/>
        <w:tblW w:w="8759" w:type="dxa"/>
        <w:tblInd w:w="245" w:type="dxa"/>
        <w:tblLook w:val="04A0" w:firstRow="1" w:lastRow="0" w:firstColumn="1" w:lastColumn="0" w:noHBand="0" w:noVBand="1"/>
      </w:tblPr>
      <w:tblGrid>
        <w:gridCol w:w="821"/>
        <w:gridCol w:w="3261"/>
        <w:gridCol w:w="1134"/>
        <w:gridCol w:w="3543"/>
      </w:tblGrid>
      <w:tr w:rsidR="00F24883" w:rsidTr="00F24883">
        <w:tc>
          <w:tcPr>
            <w:tcW w:w="821" w:type="dxa"/>
          </w:tcPr>
          <w:p w:rsidR="00F24883" w:rsidRPr="00E04C27" w:rsidRDefault="00F24883" w:rsidP="00E81402">
            <w:pPr>
              <w:autoSpaceDE w:val="0"/>
              <w:autoSpaceDN w:val="0"/>
              <w:rPr>
                <w:rFonts w:ascii="ＭＳ 明朝" w:eastAsia="ＭＳ 明朝" w:hAnsi="ＭＳ 明朝"/>
                <w:sz w:val="24"/>
                <w:szCs w:val="24"/>
              </w:rPr>
            </w:pPr>
            <w:r w:rsidRPr="00E04C27">
              <w:rPr>
                <w:rFonts w:ascii="ＭＳ 明朝" w:eastAsia="ＭＳ 明朝" w:hAnsi="ＭＳ 明朝" w:hint="eastAsia"/>
                <w:sz w:val="24"/>
                <w:szCs w:val="24"/>
              </w:rPr>
              <w:t>所属</w:t>
            </w:r>
          </w:p>
        </w:tc>
        <w:tc>
          <w:tcPr>
            <w:tcW w:w="3261" w:type="dxa"/>
          </w:tcPr>
          <w:p w:rsidR="00F24883" w:rsidRPr="00E04C27" w:rsidRDefault="00F24883" w:rsidP="00E81402">
            <w:pPr>
              <w:autoSpaceDE w:val="0"/>
              <w:autoSpaceDN w:val="0"/>
              <w:rPr>
                <w:rFonts w:ascii="ＭＳ 明朝" w:eastAsia="ＭＳ 明朝" w:hAnsi="ＭＳ 明朝"/>
                <w:sz w:val="24"/>
                <w:szCs w:val="24"/>
              </w:rPr>
            </w:pPr>
          </w:p>
        </w:tc>
        <w:tc>
          <w:tcPr>
            <w:tcW w:w="1134" w:type="dxa"/>
          </w:tcPr>
          <w:p w:rsidR="00F24883" w:rsidRPr="00E04C27" w:rsidRDefault="00F24883" w:rsidP="00E81402">
            <w:pPr>
              <w:autoSpaceDE w:val="0"/>
              <w:autoSpaceDN w:val="0"/>
              <w:rPr>
                <w:rFonts w:ascii="ＭＳ 明朝" w:eastAsia="ＭＳ 明朝" w:hAnsi="ＭＳ 明朝"/>
                <w:sz w:val="24"/>
                <w:szCs w:val="24"/>
              </w:rPr>
            </w:pPr>
            <w:r w:rsidRPr="00E04C27">
              <w:rPr>
                <w:rFonts w:ascii="ＭＳ 明朝" w:eastAsia="ＭＳ 明朝" w:hAnsi="ＭＳ 明朝" w:hint="eastAsia"/>
                <w:sz w:val="24"/>
                <w:szCs w:val="24"/>
              </w:rPr>
              <w:t>職氏名</w:t>
            </w:r>
          </w:p>
        </w:tc>
        <w:tc>
          <w:tcPr>
            <w:tcW w:w="3543" w:type="dxa"/>
          </w:tcPr>
          <w:p w:rsidR="00F24883" w:rsidRPr="00E04C27" w:rsidRDefault="00F24883" w:rsidP="00E81402">
            <w:pPr>
              <w:autoSpaceDE w:val="0"/>
              <w:autoSpaceDN w:val="0"/>
              <w:rPr>
                <w:rFonts w:ascii="ＭＳ 明朝" w:eastAsia="ＭＳ 明朝" w:hAnsi="ＭＳ 明朝"/>
                <w:sz w:val="24"/>
                <w:szCs w:val="24"/>
              </w:rPr>
            </w:pPr>
          </w:p>
        </w:tc>
      </w:tr>
      <w:tr w:rsidR="00F24883" w:rsidTr="00F24883">
        <w:tc>
          <w:tcPr>
            <w:tcW w:w="821" w:type="dxa"/>
          </w:tcPr>
          <w:p w:rsidR="00F24883" w:rsidRPr="00E04C27" w:rsidRDefault="00F24883" w:rsidP="00E81402">
            <w:pPr>
              <w:autoSpaceDE w:val="0"/>
              <w:autoSpaceDN w:val="0"/>
              <w:rPr>
                <w:rFonts w:ascii="ＭＳ 明朝" w:eastAsia="ＭＳ 明朝" w:hAnsi="ＭＳ 明朝"/>
                <w:sz w:val="24"/>
                <w:szCs w:val="24"/>
              </w:rPr>
            </w:pPr>
            <w:r>
              <w:rPr>
                <w:rFonts w:ascii="ＭＳ 明朝" w:eastAsia="ＭＳ 明朝" w:hAnsi="ＭＳ 明朝" w:hint="eastAsia"/>
                <w:sz w:val="24"/>
                <w:szCs w:val="24"/>
              </w:rPr>
              <w:t>TEL</w:t>
            </w:r>
          </w:p>
        </w:tc>
        <w:tc>
          <w:tcPr>
            <w:tcW w:w="3261" w:type="dxa"/>
          </w:tcPr>
          <w:p w:rsidR="00F24883" w:rsidRPr="00E04C27" w:rsidRDefault="00F24883" w:rsidP="00E81402">
            <w:pPr>
              <w:autoSpaceDE w:val="0"/>
              <w:autoSpaceDN w:val="0"/>
              <w:rPr>
                <w:rFonts w:ascii="ＭＳ 明朝" w:eastAsia="ＭＳ 明朝" w:hAnsi="ＭＳ 明朝"/>
                <w:sz w:val="24"/>
                <w:szCs w:val="24"/>
              </w:rPr>
            </w:pPr>
          </w:p>
        </w:tc>
        <w:tc>
          <w:tcPr>
            <w:tcW w:w="1134" w:type="dxa"/>
          </w:tcPr>
          <w:p w:rsidR="00F24883" w:rsidRPr="00E04C27" w:rsidRDefault="00F24883" w:rsidP="00E81402">
            <w:pPr>
              <w:autoSpaceDE w:val="0"/>
              <w:autoSpaceDN w:val="0"/>
              <w:rPr>
                <w:rFonts w:ascii="ＭＳ 明朝" w:eastAsia="ＭＳ 明朝" w:hAnsi="ＭＳ 明朝"/>
                <w:sz w:val="24"/>
                <w:szCs w:val="24"/>
              </w:rPr>
            </w:pPr>
            <w:r>
              <w:rPr>
                <w:rFonts w:ascii="ＭＳ 明朝" w:eastAsia="ＭＳ 明朝" w:hAnsi="ＭＳ 明朝" w:hint="eastAsia"/>
                <w:sz w:val="24"/>
                <w:szCs w:val="24"/>
              </w:rPr>
              <w:t>E-mail</w:t>
            </w:r>
          </w:p>
        </w:tc>
        <w:tc>
          <w:tcPr>
            <w:tcW w:w="3543" w:type="dxa"/>
          </w:tcPr>
          <w:p w:rsidR="00F24883" w:rsidRPr="00E04C27" w:rsidRDefault="00F24883" w:rsidP="00E81402">
            <w:pPr>
              <w:autoSpaceDE w:val="0"/>
              <w:autoSpaceDN w:val="0"/>
              <w:rPr>
                <w:rFonts w:ascii="ＭＳ 明朝" w:eastAsia="ＭＳ 明朝" w:hAnsi="ＭＳ 明朝"/>
                <w:sz w:val="24"/>
                <w:szCs w:val="24"/>
              </w:rPr>
            </w:pPr>
          </w:p>
        </w:tc>
      </w:tr>
      <w:tr w:rsidR="00F24883" w:rsidTr="00F24883">
        <w:tc>
          <w:tcPr>
            <w:tcW w:w="821" w:type="dxa"/>
          </w:tcPr>
          <w:p w:rsidR="00F24883" w:rsidRPr="00E04C27" w:rsidRDefault="00F24883" w:rsidP="00E81402">
            <w:pPr>
              <w:autoSpaceDE w:val="0"/>
              <w:autoSpaceDN w:val="0"/>
              <w:rPr>
                <w:rFonts w:ascii="ＭＳ 明朝" w:eastAsia="ＭＳ 明朝" w:hAnsi="ＭＳ 明朝"/>
                <w:sz w:val="24"/>
                <w:szCs w:val="24"/>
              </w:rPr>
            </w:pPr>
            <w:r>
              <w:rPr>
                <w:rFonts w:ascii="ＭＳ 明朝" w:eastAsia="ＭＳ 明朝" w:hAnsi="ＭＳ 明朝" w:hint="eastAsia"/>
                <w:sz w:val="24"/>
                <w:szCs w:val="24"/>
              </w:rPr>
              <w:t>FAX</w:t>
            </w:r>
          </w:p>
        </w:tc>
        <w:tc>
          <w:tcPr>
            <w:tcW w:w="3261" w:type="dxa"/>
          </w:tcPr>
          <w:p w:rsidR="00F24883" w:rsidRPr="00E04C27" w:rsidRDefault="00F24883" w:rsidP="00E81402">
            <w:pPr>
              <w:autoSpaceDE w:val="0"/>
              <w:autoSpaceDN w:val="0"/>
              <w:rPr>
                <w:rFonts w:ascii="ＭＳ 明朝" w:eastAsia="ＭＳ 明朝" w:hAnsi="ＭＳ 明朝"/>
                <w:sz w:val="24"/>
                <w:szCs w:val="24"/>
              </w:rPr>
            </w:pPr>
          </w:p>
        </w:tc>
        <w:tc>
          <w:tcPr>
            <w:tcW w:w="1134" w:type="dxa"/>
          </w:tcPr>
          <w:p w:rsidR="00F24883" w:rsidRPr="00E04C27" w:rsidRDefault="00F24883" w:rsidP="00E81402">
            <w:pPr>
              <w:autoSpaceDE w:val="0"/>
              <w:autoSpaceDN w:val="0"/>
              <w:rPr>
                <w:rFonts w:ascii="ＭＳ 明朝" w:eastAsia="ＭＳ 明朝" w:hAnsi="ＭＳ 明朝"/>
                <w:sz w:val="24"/>
                <w:szCs w:val="24"/>
              </w:rPr>
            </w:pPr>
          </w:p>
        </w:tc>
        <w:tc>
          <w:tcPr>
            <w:tcW w:w="3543" w:type="dxa"/>
          </w:tcPr>
          <w:p w:rsidR="00F24883" w:rsidRPr="00E04C27" w:rsidRDefault="00F24883" w:rsidP="00E81402">
            <w:pPr>
              <w:autoSpaceDE w:val="0"/>
              <w:autoSpaceDN w:val="0"/>
              <w:rPr>
                <w:rFonts w:ascii="ＭＳ 明朝" w:eastAsia="ＭＳ 明朝" w:hAnsi="ＭＳ 明朝"/>
                <w:sz w:val="24"/>
                <w:szCs w:val="24"/>
              </w:rPr>
            </w:pPr>
          </w:p>
        </w:tc>
      </w:tr>
    </w:tbl>
    <w:p w:rsidR="00F24883" w:rsidRDefault="00F24883" w:rsidP="007073F5">
      <w:pPr>
        <w:rPr>
          <w:rFonts w:ascii="ＭＳ 明朝" w:eastAsia="ＭＳ 明朝" w:hAnsi="ＭＳ 明朝"/>
          <w:sz w:val="24"/>
          <w:szCs w:val="24"/>
        </w:rPr>
      </w:pPr>
    </w:p>
    <w:p w:rsidR="00855B1C" w:rsidRDefault="00855B1C" w:rsidP="00855B1C">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lastRenderedPageBreak/>
        <w:t>（裏）</w:t>
      </w:r>
    </w:p>
    <w:p w:rsidR="00855B1C" w:rsidRPr="00855B1C" w:rsidRDefault="00855B1C" w:rsidP="007073F5">
      <w:pPr>
        <w:rPr>
          <w:rFonts w:ascii="ＭＳ ゴシック" w:eastAsia="ＭＳ ゴシック" w:hAnsi="ＭＳ ゴシック" w:hint="eastAsia"/>
          <w:sz w:val="24"/>
          <w:szCs w:val="24"/>
        </w:rPr>
      </w:pPr>
      <w:r w:rsidRPr="00855B1C">
        <w:rPr>
          <w:rFonts w:ascii="ＭＳ ゴシック" w:eastAsia="ＭＳ ゴシック" w:hAnsi="ＭＳ ゴシック" w:hint="eastAsia"/>
          <w:sz w:val="24"/>
          <w:szCs w:val="24"/>
        </w:rPr>
        <w:t>「第</w:t>
      </w:r>
      <w:r w:rsidRPr="00855B1C">
        <w:rPr>
          <w:rFonts w:ascii="ＭＳ ゴシック" w:eastAsia="ＭＳ ゴシック" w:hAnsi="ＭＳ ゴシック"/>
          <w:sz w:val="24"/>
          <w:szCs w:val="24"/>
        </w:rPr>
        <w:t>76回全国植樹祭シンボルマーク及びロゴマークの使用に関する規程</w:t>
      </w:r>
      <w:r w:rsidRPr="00855B1C">
        <w:rPr>
          <w:rFonts w:ascii="ＭＳ ゴシック" w:eastAsia="ＭＳ ゴシック" w:hAnsi="ＭＳ ゴシック" w:hint="eastAsia"/>
          <w:sz w:val="24"/>
          <w:szCs w:val="24"/>
        </w:rPr>
        <w:t>」抜粋</w:t>
      </w:r>
    </w:p>
    <w:p w:rsidR="00855B1C" w:rsidRPr="00855B1C" w:rsidRDefault="00855B1C" w:rsidP="00855B1C">
      <w:pPr>
        <w:rPr>
          <w:rFonts w:ascii="ＭＳ ゴシック" w:eastAsia="ＭＳ ゴシック" w:hAnsi="ＭＳ ゴシック"/>
          <w:sz w:val="24"/>
          <w:szCs w:val="24"/>
        </w:rPr>
      </w:pPr>
      <w:r w:rsidRPr="00370BAF">
        <w:rPr>
          <w:rFonts w:ascii="ＭＳ ゴシック" w:eastAsia="ＭＳ ゴシック" w:hAnsi="ＭＳ ゴシック" w:hint="eastAsia"/>
          <w:sz w:val="22"/>
          <w:szCs w:val="24"/>
        </w:rPr>
        <w:t>（使用許諾の制限）</w:t>
      </w:r>
    </w:p>
    <w:p w:rsidR="00855B1C" w:rsidRPr="00370BAF" w:rsidRDefault="00855B1C" w:rsidP="00855B1C">
      <w:pPr>
        <w:ind w:left="220" w:hangingChars="100" w:hanging="220"/>
        <w:rPr>
          <w:rFonts w:ascii="ＭＳ 明朝" w:eastAsia="ＭＳ 明朝" w:hAnsi="ＭＳ 明朝"/>
          <w:sz w:val="22"/>
          <w:szCs w:val="24"/>
        </w:rPr>
      </w:pPr>
      <w:r w:rsidRPr="00370BAF">
        <w:rPr>
          <w:rFonts w:ascii="ＭＳ 明朝" w:eastAsia="ＭＳ 明朝" w:hAnsi="ＭＳ 明朝" w:hint="eastAsia"/>
          <w:sz w:val="22"/>
          <w:szCs w:val="24"/>
        </w:rPr>
        <w:t>第６条　シンボルマーク等の使用が次の各号のいずれかに該当する場合は、原則として、会長は許諾しないものとする。</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（１）</w:t>
      </w:r>
      <w:r w:rsidRPr="00370BAF">
        <w:rPr>
          <w:rFonts w:ascii="ＭＳ 明朝" w:eastAsia="ＭＳ 明朝" w:hAnsi="ＭＳ 明朝"/>
          <w:sz w:val="22"/>
          <w:szCs w:val="24"/>
        </w:rPr>
        <w:t xml:space="preserve"> シンボルマーク等を立体として表現したもの</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（２）</w:t>
      </w:r>
      <w:r w:rsidRPr="00370BAF">
        <w:rPr>
          <w:rFonts w:ascii="ＭＳ 明朝" w:eastAsia="ＭＳ 明朝" w:hAnsi="ＭＳ 明朝"/>
          <w:sz w:val="22"/>
          <w:szCs w:val="24"/>
        </w:rPr>
        <w:t xml:space="preserve"> 法令又は公序良俗に反するものと認</w:t>
      </w:r>
      <w:bookmarkStart w:id="1" w:name="_GoBack"/>
      <w:bookmarkEnd w:id="1"/>
      <w:r w:rsidRPr="00370BAF">
        <w:rPr>
          <w:rFonts w:ascii="ＭＳ 明朝" w:eastAsia="ＭＳ 明朝" w:hAnsi="ＭＳ 明朝"/>
          <w:sz w:val="22"/>
          <w:szCs w:val="24"/>
        </w:rPr>
        <w:t>められる場合</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（３）</w:t>
      </w:r>
      <w:r w:rsidRPr="00370BAF">
        <w:rPr>
          <w:rFonts w:ascii="ＭＳ 明朝" w:eastAsia="ＭＳ 明朝" w:hAnsi="ＭＳ 明朝"/>
          <w:sz w:val="22"/>
          <w:szCs w:val="24"/>
        </w:rPr>
        <w:t xml:space="preserve"> 第76回全国植樹祭の信用又は品位を害するものと認められる場合</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（４）</w:t>
      </w:r>
      <w:r w:rsidRPr="00370BAF">
        <w:rPr>
          <w:rFonts w:ascii="ＭＳ 明朝" w:eastAsia="ＭＳ 明朝" w:hAnsi="ＭＳ 明朝"/>
          <w:sz w:val="22"/>
          <w:szCs w:val="24"/>
        </w:rPr>
        <w:t xml:space="preserve"> 第三者の利益を害するものと認められる場合</w:t>
      </w:r>
    </w:p>
    <w:p w:rsidR="00855B1C" w:rsidRPr="00370BAF" w:rsidRDefault="00855B1C" w:rsidP="00855B1C">
      <w:pPr>
        <w:ind w:left="550" w:hangingChars="250" w:hanging="550"/>
        <w:rPr>
          <w:rFonts w:ascii="ＭＳ 明朝" w:eastAsia="ＭＳ 明朝" w:hAnsi="ＭＳ 明朝"/>
          <w:sz w:val="22"/>
          <w:szCs w:val="24"/>
        </w:rPr>
      </w:pPr>
      <w:r w:rsidRPr="00370BAF">
        <w:rPr>
          <w:rFonts w:ascii="ＭＳ 明朝" w:eastAsia="ＭＳ 明朝" w:hAnsi="ＭＳ 明朝" w:hint="eastAsia"/>
          <w:sz w:val="22"/>
          <w:szCs w:val="24"/>
        </w:rPr>
        <w:t>（５）</w:t>
      </w:r>
      <w:r w:rsidRPr="00370BAF">
        <w:rPr>
          <w:rFonts w:ascii="ＭＳ 明朝" w:eastAsia="ＭＳ 明朝" w:hAnsi="ＭＳ 明朝"/>
          <w:sz w:val="22"/>
          <w:szCs w:val="24"/>
        </w:rPr>
        <w:t xml:space="preserve"> 特定の個人、政党、宗教団体を支援し、又は支援するおそれがあると認</w:t>
      </w:r>
      <w:r w:rsidRPr="00370BAF">
        <w:rPr>
          <w:rFonts w:ascii="ＭＳ 明朝" w:eastAsia="ＭＳ 明朝" w:hAnsi="ＭＳ 明朝" w:hint="eastAsia"/>
          <w:sz w:val="22"/>
          <w:szCs w:val="24"/>
        </w:rPr>
        <w:t>められる場合</w:t>
      </w:r>
    </w:p>
    <w:p w:rsidR="00855B1C" w:rsidRPr="00370BAF" w:rsidRDefault="00855B1C" w:rsidP="00855B1C">
      <w:pPr>
        <w:ind w:left="550" w:hangingChars="250" w:hanging="550"/>
        <w:rPr>
          <w:rFonts w:ascii="ＭＳ 明朝" w:eastAsia="ＭＳ 明朝" w:hAnsi="ＭＳ 明朝"/>
          <w:sz w:val="22"/>
          <w:szCs w:val="24"/>
        </w:rPr>
      </w:pPr>
      <w:r w:rsidRPr="00370BAF">
        <w:rPr>
          <w:rFonts w:ascii="ＭＳ 明朝" w:eastAsia="ＭＳ 明朝" w:hAnsi="ＭＳ 明朝" w:hint="eastAsia"/>
          <w:sz w:val="22"/>
          <w:szCs w:val="24"/>
        </w:rPr>
        <w:t>（６）</w:t>
      </w:r>
      <w:r w:rsidRPr="00370BAF">
        <w:rPr>
          <w:rFonts w:ascii="ＭＳ 明朝" w:eastAsia="ＭＳ 明朝" w:hAnsi="ＭＳ 明朝"/>
          <w:sz w:val="22"/>
          <w:szCs w:val="24"/>
        </w:rPr>
        <w:t xml:space="preserve"> 風俗営業等の規制及び業務の適正化等に関する法律（昭和23年法律第122号）第２条に定める営業を行う者が使用する場合及びこれらの者に商品等を販売する場合</w:t>
      </w:r>
    </w:p>
    <w:p w:rsidR="00855B1C" w:rsidRPr="00370BAF" w:rsidRDefault="00855B1C" w:rsidP="00855B1C">
      <w:pPr>
        <w:ind w:left="550" w:hangingChars="250" w:hanging="550"/>
        <w:rPr>
          <w:rFonts w:ascii="ＭＳ 明朝" w:eastAsia="ＭＳ 明朝" w:hAnsi="ＭＳ 明朝"/>
          <w:sz w:val="22"/>
          <w:szCs w:val="24"/>
        </w:rPr>
      </w:pPr>
      <w:r w:rsidRPr="00370BAF">
        <w:rPr>
          <w:rFonts w:ascii="ＭＳ 明朝" w:eastAsia="ＭＳ 明朝" w:hAnsi="ＭＳ 明朝" w:hint="eastAsia"/>
          <w:sz w:val="22"/>
          <w:szCs w:val="24"/>
        </w:rPr>
        <w:t>（７）</w:t>
      </w:r>
      <w:r w:rsidRPr="00370BAF">
        <w:rPr>
          <w:rFonts w:ascii="ＭＳ 明朝" w:eastAsia="ＭＳ 明朝" w:hAnsi="ＭＳ 明朝"/>
          <w:sz w:val="22"/>
          <w:szCs w:val="24"/>
        </w:rPr>
        <w:t xml:space="preserve"> シンボルマーク等の使用によって誤認又は混同を生じさせるおそれがあ</w:t>
      </w:r>
      <w:r w:rsidRPr="00370BAF">
        <w:rPr>
          <w:rFonts w:ascii="ＭＳ 明朝" w:eastAsia="ＭＳ 明朝" w:hAnsi="ＭＳ 明朝" w:hint="eastAsia"/>
          <w:sz w:val="22"/>
          <w:szCs w:val="24"/>
        </w:rPr>
        <w:t>ると認められる場合</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（８）</w:t>
      </w:r>
      <w:r w:rsidRPr="00370BAF">
        <w:rPr>
          <w:rFonts w:ascii="ＭＳ 明朝" w:eastAsia="ＭＳ 明朝" w:hAnsi="ＭＳ 明朝"/>
          <w:sz w:val="22"/>
          <w:szCs w:val="24"/>
        </w:rPr>
        <w:t xml:space="preserve"> シンボルマーク等のイメージを損なうおそれがあると認められる場合</w:t>
      </w:r>
    </w:p>
    <w:p w:rsidR="00855B1C" w:rsidRPr="00370BAF" w:rsidRDefault="00855B1C" w:rsidP="00855B1C">
      <w:pPr>
        <w:ind w:left="550" w:hangingChars="250" w:hanging="550"/>
        <w:rPr>
          <w:rFonts w:ascii="ＭＳ 明朝" w:eastAsia="ＭＳ 明朝" w:hAnsi="ＭＳ 明朝"/>
          <w:sz w:val="22"/>
          <w:szCs w:val="24"/>
        </w:rPr>
      </w:pPr>
      <w:r w:rsidRPr="00370BAF">
        <w:rPr>
          <w:rFonts w:ascii="ＭＳ 明朝" w:eastAsia="ＭＳ 明朝" w:hAnsi="ＭＳ 明朝" w:hint="eastAsia"/>
          <w:sz w:val="22"/>
          <w:szCs w:val="24"/>
        </w:rPr>
        <w:t>（９）</w:t>
      </w:r>
      <w:r w:rsidRPr="00370BAF">
        <w:rPr>
          <w:rFonts w:ascii="ＭＳ 明朝" w:eastAsia="ＭＳ 明朝" w:hAnsi="ＭＳ 明朝"/>
          <w:sz w:val="22"/>
          <w:szCs w:val="24"/>
        </w:rPr>
        <w:t xml:space="preserve"> シンボルマーク等の著しい変形その他シンボルマーク等の使用方法が適</w:t>
      </w:r>
      <w:r w:rsidRPr="00370BAF">
        <w:rPr>
          <w:rFonts w:ascii="ＭＳ 明朝" w:eastAsia="ＭＳ 明朝" w:hAnsi="ＭＳ 明朝" w:hint="eastAsia"/>
          <w:sz w:val="22"/>
          <w:szCs w:val="24"/>
        </w:rPr>
        <w:t>当でないと認められる場合</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w:t>
      </w:r>
      <w:r w:rsidRPr="00370BAF">
        <w:rPr>
          <w:rFonts w:ascii="ＭＳ 明朝" w:eastAsia="ＭＳ 明朝" w:hAnsi="ＭＳ 明朝"/>
          <w:sz w:val="22"/>
          <w:szCs w:val="24"/>
        </w:rPr>
        <w:t>10） シンボルマーク等の使用の申請をした者が下記の項目に該当する場合</w:t>
      </w:r>
    </w:p>
    <w:p w:rsidR="00855B1C" w:rsidRPr="00370BAF" w:rsidRDefault="00855B1C" w:rsidP="00370BAF">
      <w:pPr>
        <w:ind w:left="770" w:hangingChars="350" w:hanging="770"/>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w:t>
      </w:r>
      <w:r w:rsidR="00370BAF" w:rsidRPr="00370BAF">
        <w:rPr>
          <w:rFonts w:ascii="ＭＳ 明朝" w:eastAsia="ＭＳ 明朝" w:hAnsi="ＭＳ 明朝" w:hint="eastAsia"/>
          <w:sz w:val="22"/>
          <w:szCs w:val="24"/>
        </w:rPr>
        <w:t>①</w:t>
      </w:r>
      <w:r w:rsidR="00370BAF" w:rsidRPr="00370BAF">
        <w:rPr>
          <w:rFonts w:ascii="ＭＳ 明朝" w:eastAsia="ＭＳ 明朝" w:hAnsi="ＭＳ 明朝" w:hint="eastAsia"/>
          <w:sz w:val="22"/>
          <w:szCs w:val="24"/>
        </w:rPr>
        <w:t xml:space="preserve">　暴力団（暴力団員による不当な行為の防止等に関する法律（平成３年法律第</w:t>
      </w:r>
      <w:r w:rsidR="00370BAF" w:rsidRPr="00370BAF">
        <w:rPr>
          <w:rFonts w:ascii="ＭＳ 明朝" w:eastAsia="ＭＳ 明朝" w:hAnsi="ＭＳ 明朝"/>
          <w:sz w:val="22"/>
          <w:szCs w:val="24"/>
        </w:rPr>
        <w:t>77号。以下「法」という。）第２条第２号に規程する暴力団をい</w:t>
      </w:r>
      <w:r w:rsidR="00370BAF" w:rsidRPr="00370BAF">
        <w:rPr>
          <w:rFonts w:ascii="ＭＳ 明朝" w:eastAsia="ＭＳ 明朝" w:hAnsi="ＭＳ 明朝" w:hint="eastAsia"/>
          <w:sz w:val="22"/>
          <w:szCs w:val="24"/>
        </w:rPr>
        <w:t>う。以下同じ。）</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②</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暴力団員（法第２条第６号に規程する暴力団員をいう。以下同じ。）</w:t>
      </w:r>
    </w:p>
    <w:p w:rsidR="00855B1C" w:rsidRPr="00370BAF" w:rsidRDefault="00855B1C" w:rsidP="00370BAF">
      <w:pPr>
        <w:ind w:left="770" w:hangingChars="350" w:hanging="770"/>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③</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自己、自社もしくは第三者の不正の利益を図る目的または第三者に損</w:t>
      </w:r>
      <w:r w:rsidRPr="00370BAF">
        <w:rPr>
          <w:rFonts w:ascii="ＭＳ 明朝" w:eastAsia="ＭＳ 明朝" w:hAnsi="ＭＳ 明朝" w:hint="eastAsia"/>
          <w:sz w:val="22"/>
          <w:szCs w:val="24"/>
        </w:rPr>
        <w:t>害を与える目的をもって、暴力団または暴力団員を利用している者</w:t>
      </w:r>
    </w:p>
    <w:p w:rsidR="00855B1C" w:rsidRPr="00370BAF" w:rsidRDefault="00855B1C" w:rsidP="00370BAF">
      <w:pPr>
        <w:ind w:left="770" w:hangingChars="350" w:hanging="770"/>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④</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暴力団または暴力団員に対して資金等を供給し、または便宜を供与す</w:t>
      </w:r>
      <w:r w:rsidRPr="00370BAF">
        <w:rPr>
          <w:rFonts w:ascii="ＭＳ 明朝" w:eastAsia="ＭＳ 明朝" w:hAnsi="ＭＳ 明朝" w:hint="eastAsia"/>
          <w:sz w:val="22"/>
          <w:szCs w:val="24"/>
        </w:rPr>
        <w:t>るなど、直接的もしくは積極的に暴力団の維持、運営に協力し、または関与している者</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⑤</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暴力団または暴力団員と社会的に非難されるべき関係を有している者</w:t>
      </w:r>
    </w:p>
    <w:p w:rsidR="00855B1C" w:rsidRPr="00370BAF" w:rsidRDefault="00855B1C" w:rsidP="00370BAF">
      <w:pPr>
        <w:ind w:left="770" w:hangingChars="350" w:hanging="770"/>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⑥</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上記①から⑤までのいずれかに該当する者であることを知りながら、</w:t>
      </w:r>
      <w:r w:rsidRPr="00370BAF">
        <w:rPr>
          <w:rFonts w:ascii="ＭＳ 明朝" w:eastAsia="ＭＳ 明朝" w:hAnsi="ＭＳ 明朝" w:hint="eastAsia"/>
          <w:sz w:val="22"/>
          <w:szCs w:val="24"/>
        </w:rPr>
        <w:t>これを不当に利用するなどしている者</w:t>
      </w:r>
    </w:p>
    <w:p w:rsidR="00855B1C" w:rsidRPr="00370BAF" w:rsidRDefault="00855B1C" w:rsidP="00370BAF">
      <w:pPr>
        <w:ind w:left="770" w:hangingChars="350" w:hanging="770"/>
        <w:rPr>
          <w:rFonts w:ascii="ＭＳ 明朝" w:eastAsia="ＭＳ 明朝" w:hAnsi="ＭＳ 明朝"/>
          <w:sz w:val="22"/>
          <w:szCs w:val="24"/>
        </w:rPr>
      </w:pPr>
      <w:r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 xml:space="preserve"> ⑦</w:t>
      </w:r>
      <w:r w:rsidR="00370BAF" w:rsidRPr="00370BAF">
        <w:rPr>
          <w:rFonts w:ascii="ＭＳ 明朝" w:eastAsia="ＭＳ 明朝" w:hAnsi="ＭＳ 明朝" w:hint="eastAsia"/>
          <w:sz w:val="22"/>
          <w:szCs w:val="24"/>
        </w:rPr>
        <w:t xml:space="preserve">　</w:t>
      </w:r>
      <w:r w:rsidRPr="00370BAF">
        <w:rPr>
          <w:rFonts w:ascii="ＭＳ 明朝" w:eastAsia="ＭＳ 明朝" w:hAnsi="ＭＳ 明朝"/>
          <w:sz w:val="22"/>
          <w:szCs w:val="24"/>
        </w:rPr>
        <w:t>上記②から⑥に掲げる者が、その経営に実質的に関与している法人そ</w:t>
      </w:r>
      <w:r w:rsidRPr="00370BAF">
        <w:rPr>
          <w:rFonts w:ascii="ＭＳ 明朝" w:eastAsia="ＭＳ 明朝" w:hAnsi="ＭＳ 明朝" w:hint="eastAsia"/>
          <w:sz w:val="22"/>
          <w:szCs w:val="24"/>
        </w:rPr>
        <w:t>の他の団体または個人</w:t>
      </w:r>
    </w:p>
    <w:p w:rsidR="00855B1C" w:rsidRPr="00370BAF" w:rsidRDefault="00855B1C" w:rsidP="00370BAF">
      <w:pPr>
        <w:ind w:left="550" w:hangingChars="250" w:hanging="550"/>
        <w:rPr>
          <w:rFonts w:ascii="ＭＳ 明朝" w:eastAsia="ＭＳ 明朝" w:hAnsi="ＭＳ 明朝"/>
          <w:sz w:val="22"/>
          <w:szCs w:val="24"/>
        </w:rPr>
      </w:pPr>
      <w:r w:rsidRPr="00370BAF">
        <w:rPr>
          <w:rFonts w:ascii="ＭＳ 明朝" w:eastAsia="ＭＳ 明朝" w:hAnsi="ＭＳ 明朝" w:hint="eastAsia"/>
          <w:sz w:val="22"/>
          <w:szCs w:val="24"/>
        </w:rPr>
        <w:t>（</w:t>
      </w:r>
      <w:r w:rsidRPr="00370BAF">
        <w:rPr>
          <w:rFonts w:ascii="ＭＳ 明朝" w:eastAsia="ＭＳ 明朝" w:hAnsi="ＭＳ 明朝"/>
          <w:sz w:val="22"/>
          <w:szCs w:val="24"/>
        </w:rPr>
        <w:t>11） シンボルマーク等の使用目的が第76回全国植樹祭の開催理念から逸脱</w:t>
      </w:r>
      <w:r w:rsidRPr="00370BAF">
        <w:rPr>
          <w:rFonts w:ascii="ＭＳ 明朝" w:eastAsia="ＭＳ 明朝" w:hAnsi="ＭＳ 明朝" w:hint="eastAsia"/>
          <w:sz w:val="22"/>
          <w:szCs w:val="24"/>
        </w:rPr>
        <w:t>している場合</w:t>
      </w:r>
    </w:p>
    <w:p w:rsidR="00855B1C" w:rsidRPr="00370BAF" w:rsidRDefault="00855B1C" w:rsidP="00855B1C">
      <w:pPr>
        <w:rPr>
          <w:rFonts w:ascii="ＭＳ 明朝" w:eastAsia="ＭＳ 明朝" w:hAnsi="ＭＳ 明朝"/>
          <w:sz w:val="22"/>
          <w:szCs w:val="24"/>
        </w:rPr>
      </w:pPr>
      <w:r w:rsidRPr="00370BAF">
        <w:rPr>
          <w:rFonts w:ascii="ＭＳ 明朝" w:eastAsia="ＭＳ 明朝" w:hAnsi="ＭＳ 明朝" w:hint="eastAsia"/>
          <w:sz w:val="22"/>
          <w:szCs w:val="24"/>
        </w:rPr>
        <w:t>（</w:t>
      </w:r>
      <w:r w:rsidRPr="00370BAF">
        <w:rPr>
          <w:rFonts w:ascii="ＭＳ 明朝" w:eastAsia="ＭＳ 明朝" w:hAnsi="ＭＳ 明朝"/>
          <w:sz w:val="22"/>
          <w:szCs w:val="24"/>
        </w:rPr>
        <w:t>12） その他、シンボルマーク等の使用が適当でないと認められる場合</w:t>
      </w:r>
    </w:p>
    <w:p w:rsidR="00855B1C" w:rsidRPr="00F24883" w:rsidRDefault="00855B1C" w:rsidP="007073F5">
      <w:pPr>
        <w:rPr>
          <w:rFonts w:ascii="ＭＳ 明朝" w:eastAsia="ＭＳ 明朝" w:hAnsi="ＭＳ 明朝" w:hint="eastAsia"/>
          <w:sz w:val="24"/>
          <w:szCs w:val="24"/>
        </w:rPr>
      </w:pPr>
    </w:p>
    <w:sectPr w:rsidR="00855B1C" w:rsidRPr="00F24883" w:rsidSect="00370BAF">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25B" w:rsidRDefault="003D625B" w:rsidP="003D625B">
      <w:r>
        <w:separator/>
      </w:r>
    </w:p>
  </w:endnote>
  <w:endnote w:type="continuationSeparator" w:id="0">
    <w:p w:rsidR="003D625B" w:rsidRDefault="003D625B" w:rsidP="003D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25B" w:rsidRDefault="003D625B" w:rsidP="003D625B">
      <w:r>
        <w:separator/>
      </w:r>
    </w:p>
  </w:footnote>
  <w:footnote w:type="continuationSeparator" w:id="0">
    <w:p w:rsidR="003D625B" w:rsidRDefault="003D625B" w:rsidP="003D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3C"/>
    <w:rsid w:val="00094E96"/>
    <w:rsid w:val="001F2FBE"/>
    <w:rsid w:val="00370BAF"/>
    <w:rsid w:val="003D625B"/>
    <w:rsid w:val="0050083C"/>
    <w:rsid w:val="00532427"/>
    <w:rsid w:val="005656B1"/>
    <w:rsid w:val="005711CB"/>
    <w:rsid w:val="005F6720"/>
    <w:rsid w:val="007073F5"/>
    <w:rsid w:val="00855B1C"/>
    <w:rsid w:val="00AA1B35"/>
    <w:rsid w:val="00C06F16"/>
    <w:rsid w:val="00CF4272"/>
    <w:rsid w:val="00CF7FC4"/>
    <w:rsid w:val="00D83B40"/>
    <w:rsid w:val="00EB04BA"/>
    <w:rsid w:val="00EF3A7E"/>
    <w:rsid w:val="00F2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3C1160"/>
  <w15:chartTrackingRefBased/>
  <w15:docId w15:val="{D1D3D67D-DF4C-47B3-84FE-2E29945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83C"/>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25B"/>
    <w:pPr>
      <w:tabs>
        <w:tab w:val="center" w:pos="4252"/>
        <w:tab w:val="right" w:pos="8504"/>
      </w:tabs>
      <w:snapToGrid w:val="0"/>
    </w:pPr>
  </w:style>
  <w:style w:type="character" w:customStyle="1" w:styleId="a5">
    <w:name w:val="ヘッダー (文字)"/>
    <w:basedOn w:val="a0"/>
    <w:link w:val="a4"/>
    <w:uiPriority w:val="99"/>
    <w:rsid w:val="003D625B"/>
    <w:rPr>
      <w:rFonts w:asciiTheme="minorHAnsi" w:eastAsiaTheme="minorEastAsia" w:hAnsiTheme="minorHAnsi"/>
      <w:sz w:val="21"/>
    </w:rPr>
  </w:style>
  <w:style w:type="paragraph" w:styleId="a6">
    <w:name w:val="footer"/>
    <w:basedOn w:val="a"/>
    <w:link w:val="a7"/>
    <w:uiPriority w:val="99"/>
    <w:unhideWhenUsed/>
    <w:rsid w:val="003D625B"/>
    <w:pPr>
      <w:tabs>
        <w:tab w:val="center" w:pos="4252"/>
        <w:tab w:val="right" w:pos="8504"/>
      </w:tabs>
      <w:snapToGrid w:val="0"/>
    </w:pPr>
  </w:style>
  <w:style w:type="character" w:customStyle="1" w:styleId="a7">
    <w:name w:val="フッター (文字)"/>
    <w:basedOn w:val="a0"/>
    <w:link w:val="a6"/>
    <w:uiPriority w:val="99"/>
    <w:rsid w:val="003D625B"/>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3" ma:contentTypeDescription="新しいドキュメントを作成します。" ma:contentTypeScope="" ma:versionID="91e7eca03a6c305cdccd0a0bb976b9fd">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1135f9b39c7cc06474839b8592f168b8"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755C7-9F65-40A8-85FF-0502447E58CB}"/>
</file>

<file path=customXml/itemProps2.xml><?xml version="1.0" encoding="utf-8"?>
<ds:datastoreItem xmlns:ds="http://schemas.openxmlformats.org/officeDocument/2006/customXml" ds:itemID="{2D4FC7F3-E9D6-4FFD-B705-7359FA913996}"/>
</file>

<file path=docProps/app.xml><?xml version="1.0" encoding="utf-8"?>
<Properties xmlns="http://schemas.openxmlformats.org/officeDocument/2006/extended-properties" xmlns:vt="http://schemas.openxmlformats.org/officeDocument/2006/docPropsVTypes">
  <Template>Normal.dotm</Template>
  <TotalTime>56</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yoshihara</dc:creator>
  <cp:keywords/>
  <dc:description/>
  <cp:lastModifiedBy>yoshihara</cp:lastModifiedBy>
  <cp:revision>8</cp:revision>
  <cp:lastPrinted>2024-06-11T09:26:00Z</cp:lastPrinted>
  <dcterms:created xsi:type="dcterms:W3CDTF">2024-06-11T04:45:00Z</dcterms:created>
  <dcterms:modified xsi:type="dcterms:W3CDTF">2024-08-05T00:31:00Z</dcterms:modified>
</cp:coreProperties>
</file>